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B8" w:rsidRDefault="00512DB8" w:rsidP="004E7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справка</w:t>
      </w:r>
    </w:p>
    <w:p w:rsidR="00512DB8" w:rsidRDefault="00512DB8" w:rsidP="00512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2DB8">
        <w:rPr>
          <w:rFonts w:ascii="Times New Roman" w:hAnsi="Times New Roman"/>
          <w:sz w:val="28"/>
          <w:szCs w:val="28"/>
        </w:rPr>
        <w:t>о функционировании системы-112 в Республике Татарстан</w:t>
      </w:r>
    </w:p>
    <w:p w:rsidR="003755B7" w:rsidRPr="00512DB8" w:rsidRDefault="003755B7" w:rsidP="00512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</w:t>
      </w:r>
    </w:p>
    <w:p w:rsidR="004E74B5" w:rsidRPr="004E74B5" w:rsidRDefault="004E74B5" w:rsidP="004E7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085" w:rsidRDefault="00D73085" w:rsidP="00F65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350" w:rsidRPr="000A4C18" w:rsidRDefault="004E74B5" w:rsidP="00D730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 Татарстан с</w:t>
      </w:r>
      <w:r w:rsidRPr="005804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истема-112 </w:t>
      </w:r>
      <w:r w:rsidRPr="005804BA">
        <w:rPr>
          <w:rFonts w:ascii="Times New Roman" w:hAnsi="Times New Roman"/>
          <w:color w:val="000000"/>
          <w:sz w:val="28"/>
          <w:szCs w:val="28"/>
        </w:rPr>
        <w:t>функционирует с 2009 года</w:t>
      </w:r>
      <w:r w:rsidR="00F81350">
        <w:rPr>
          <w:rFonts w:ascii="Times New Roman" w:hAnsi="Times New Roman"/>
          <w:color w:val="000000"/>
          <w:sz w:val="28"/>
          <w:szCs w:val="28"/>
        </w:rPr>
        <w:t>.</w:t>
      </w:r>
      <w:r w:rsidR="00F81350" w:rsidRPr="00F81350">
        <w:rPr>
          <w:rFonts w:ascii="Times New Roman" w:hAnsi="Times New Roman"/>
          <w:sz w:val="28"/>
          <w:szCs w:val="28"/>
        </w:rPr>
        <w:t xml:space="preserve"> </w:t>
      </w:r>
      <w:r w:rsidR="00F81350">
        <w:rPr>
          <w:rFonts w:ascii="Times New Roman" w:hAnsi="Times New Roman"/>
          <w:sz w:val="28"/>
          <w:szCs w:val="28"/>
        </w:rPr>
        <w:t>Прием вызовов по номеру «112» со всей территории республики от абонентов всех операторов мобильной и фиксированной связи ведется в двух центрах обработки вызовов: в городах Казань и Набережные Челны.</w:t>
      </w:r>
      <w:r w:rsidR="00F81350" w:rsidRPr="000A4C18">
        <w:rPr>
          <w:rFonts w:ascii="Times New Roman" w:hAnsi="Times New Roman"/>
          <w:sz w:val="28"/>
          <w:szCs w:val="28"/>
        </w:rPr>
        <w:t xml:space="preserve"> В систему-112 подключены </w:t>
      </w:r>
      <w:r w:rsidR="00A6769C">
        <w:rPr>
          <w:rFonts w:ascii="Times New Roman" w:hAnsi="Times New Roman"/>
          <w:sz w:val="28"/>
          <w:szCs w:val="28"/>
        </w:rPr>
        <w:t xml:space="preserve">                     </w:t>
      </w:r>
      <w:r w:rsidR="00F81350" w:rsidRPr="000A4C18">
        <w:rPr>
          <w:rFonts w:ascii="Times New Roman" w:hAnsi="Times New Roman"/>
          <w:sz w:val="28"/>
          <w:szCs w:val="28"/>
        </w:rPr>
        <w:t>45 (100%) муниципальных образований с 100% охватом всей территории Республики Татарстан.</w:t>
      </w:r>
    </w:p>
    <w:p w:rsidR="007A3FBD" w:rsidRDefault="007A3FBD" w:rsidP="00D7308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01096A">
        <w:rPr>
          <w:rFonts w:ascii="Times New Roman" w:hAnsi="Times New Roman"/>
          <w:sz w:val="28"/>
          <w:szCs w:val="28"/>
          <w:shd w:val="clear" w:color="auto" w:fill="FFFFFF"/>
        </w:rPr>
        <w:t>2014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году было с</w:t>
      </w:r>
      <w:r w:rsidRPr="0001096A">
        <w:rPr>
          <w:rFonts w:ascii="Times New Roman" w:hAnsi="Times New Roman"/>
          <w:sz w:val="28"/>
          <w:szCs w:val="28"/>
          <w:shd w:val="clear" w:color="auto" w:fill="FFFFFF"/>
        </w:rPr>
        <w:t>оздано государственное бюджетное учреждение Республики Татарстан «Служба экстренных вызовов – 112»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Служба-112)</w:t>
      </w:r>
      <w:r w:rsidRPr="0001096A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1096A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Основная цель создания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Службы-112 </w:t>
      </w:r>
      <w:r w:rsidRPr="0001096A">
        <w:rPr>
          <w:rFonts w:ascii="Times New Roman" w:hAnsi="Times New Roman"/>
          <w:sz w:val="28"/>
          <w:szCs w:val="28"/>
          <w:shd w:val="clear" w:color="auto" w:fill="FFFFFF"/>
        </w:rPr>
        <w:t>– осуществление эксплуатации и развития системы</w:t>
      </w:r>
      <w:r>
        <w:rPr>
          <w:rFonts w:ascii="Times New Roman" w:hAnsi="Times New Roman"/>
          <w:sz w:val="28"/>
          <w:szCs w:val="28"/>
          <w:shd w:val="clear" w:color="auto" w:fill="FFFFFF"/>
        </w:rPr>
        <w:t>-112,</w:t>
      </w:r>
      <w:r w:rsidRPr="0001096A">
        <w:rPr>
          <w:rFonts w:ascii="Times New Roman" w:hAnsi="Times New Roman"/>
          <w:sz w:val="28"/>
          <w:szCs w:val="28"/>
          <w:shd w:val="clear" w:color="auto" w:fill="FFFFFF"/>
        </w:rPr>
        <w:t xml:space="preserve"> для предоставления </w:t>
      </w:r>
      <w:r w:rsidRPr="00661765">
        <w:rPr>
          <w:rFonts w:ascii="Times New Roman" w:hAnsi="Times New Roman"/>
          <w:sz w:val="28"/>
          <w:szCs w:val="28"/>
        </w:rPr>
        <w:t xml:space="preserve">государственной услуги вызова экстренных </w:t>
      </w:r>
      <w:r w:rsidRPr="000A4C18">
        <w:rPr>
          <w:rFonts w:ascii="Times New Roman" w:hAnsi="Times New Roman"/>
          <w:sz w:val="28"/>
          <w:szCs w:val="28"/>
        </w:rPr>
        <w:t>оперативных служб по принципу «одного окна».</w:t>
      </w:r>
    </w:p>
    <w:p w:rsidR="00F81350" w:rsidRDefault="00F81350" w:rsidP="00D7308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</w:t>
      </w:r>
      <w:r w:rsidRPr="004E74B5">
        <w:rPr>
          <w:rFonts w:ascii="Times New Roman" w:hAnsi="Times New Roman"/>
          <w:sz w:val="28"/>
          <w:szCs w:val="28"/>
        </w:rPr>
        <w:t xml:space="preserve"> 2010 по 2020 год в республике по номеру «112» принято и обработано </w:t>
      </w:r>
      <w:r w:rsidR="00F54362" w:rsidRPr="00F54362">
        <w:rPr>
          <w:rFonts w:ascii="Times New Roman" w:hAnsi="Times New Roman"/>
          <w:sz w:val="28"/>
          <w:szCs w:val="28"/>
        </w:rPr>
        <w:t>15,6</w:t>
      </w:r>
      <w:r w:rsidRPr="00F54362">
        <w:rPr>
          <w:rFonts w:ascii="Times New Roman" w:hAnsi="Times New Roman"/>
          <w:sz w:val="28"/>
          <w:szCs w:val="28"/>
        </w:rPr>
        <w:t xml:space="preserve"> млн. вызовов. В экстренные оперативные службы, направлено </w:t>
      </w:r>
      <w:r w:rsidR="00681D87">
        <w:rPr>
          <w:rFonts w:ascii="Times New Roman" w:hAnsi="Times New Roman"/>
          <w:sz w:val="28"/>
          <w:szCs w:val="28"/>
        </w:rPr>
        <w:t xml:space="preserve">                 </w:t>
      </w:r>
      <w:r w:rsidR="00F54362" w:rsidRPr="00F54362">
        <w:rPr>
          <w:rFonts w:ascii="Times New Roman" w:hAnsi="Times New Roman"/>
          <w:sz w:val="28"/>
          <w:szCs w:val="28"/>
        </w:rPr>
        <w:t>7</w:t>
      </w:r>
      <w:r w:rsidRPr="00F54362">
        <w:rPr>
          <w:rFonts w:ascii="Times New Roman" w:hAnsi="Times New Roman"/>
          <w:sz w:val="28"/>
          <w:szCs w:val="28"/>
        </w:rPr>
        <w:t>,</w:t>
      </w:r>
      <w:r w:rsidR="00F54362" w:rsidRPr="00F54362">
        <w:rPr>
          <w:rFonts w:ascii="Times New Roman" w:hAnsi="Times New Roman"/>
          <w:sz w:val="28"/>
          <w:szCs w:val="28"/>
        </w:rPr>
        <w:t>5</w:t>
      </w:r>
      <w:r w:rsidRPr="00F54362">
        <w:rPr>
          <w:rFonts w:ascii="Times New Roman" w:hAnsi="Times New Roman"/>
          <w:sz w:val="28"/>
          <w:szCs w:val="28"/>
        </w:rPr>
        <w:t xml:space="preserve"> млн.</w:t>
      </w:r>
      <w:r w:rsidRPr="004E74B5">
        <w:rPr>
          <w:rFonts w:ascii="Times New Roman" w:hAnsi="Times New Roman"/>
          <w:sz w:val="28"/>
          <w:szCs w:val="28"/>
        </w:rPr>
        <w:t xml:space="preserve"> карточек происшествий. </w:t>
      </w:r>
    </w:p>
    <w:p w:rsidR="00F81350" w:rsidRPr="004E74B5" w:rsidRDefault="00F81350" w:rsidP="00D7308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E74B5">
        <w:rPr>
          <w:rFonts w:ascii="Times New Roman" w:hAnsi="Times New Roman"/>
          <w:sz w:val="28"/>
          <w:szCs w:val="28"/>
        </w:rPr>
        <w:t xml:space="preserve">В систему-112 поступает </w:t>
      </w:r>
      <w:r w:rsidR="00216701">
        <w:rPr>
          <w:rFonts w:ascii="Times New Roman" w:hAnsi="Times New Roman"/>
          <w:sz w:val="28"/>
          <w:szCs w:val="28"/>
        </w:rPr>
        <w:t>более</w:t>
      </w:r>
      <w:r w:rsidRPr="00F54362">
        <w:rPr>
          <w:rFonts w:ascii="Times New Roman" w:hAnsi="Times New Roman"/>
          <w:sz w:val="28"/>
          <w:szCs w:val="28"/>
        </w:rPr>
        <w:t xml:space="preserve"> 50%</w:t>
      </w:r>
      <w:r w:rsidRPr="004E74B5">
        <w:rPr>
          <w:rFonts w:ascii="Times New Roman" w:hAnsi="Times New Roman"/>
          <w:sz w:val="28"/>
          <w:szCs w:val="28"/>
        </w:rPr>
        <w:t xml:space="preserve"> вызовов от общего </w:t>
      </w:r>
      <w:r w:rsidR="00D85916">
        <w:rPr>
          <w:rFonts w:ascii="Times New Roman" w:hAnsi="Times New Roman"/>
          <w:sz w:val="28"/>
          <w:szCs w:val="28"/>
        </w:rPr>
        <w:t>числа</w:t>
      </w:r>
      <w:r w:rsidRPr="004E74B5">
        <w:rPr>
          <w:rFonts w:ascii="Times New Roman" w:hAnsi="Times New Roman"/>
          <w:sz w:val="28"/>
          <w:szCs w:val="28"/>
        </w:rPr>
        <w:t xml:space="preserve"> обращений в экстренные оперативные службы республики.</w:t>
      </w:r>
    </w:p>
    <w:p w:rsidR="004E74B5" w:rsidRPr="00EF0D64" w:rsidRDefault="00CB528D" w:rsidP="00D730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обращений в</w:t>
      </w:r>
      <w:r w:rsidR="00C34BCC">
        <w:rPr>
          <w:rFonts w:ascii="Times New Roman" w:hAnsi="Times New Roman"/>
          <w:sz w:val="28"/>
          <w:szCs w:val="28"/>
        </w:rPr>
        <w:t>о все</w:t>
      </w:r>
      <w:r>
        <w:rPr>
          <w:rFonts w:ascii="Times New Roman" w:hAnsi="Times New Roman"/>
          <w:sz w:val="28"/>
          <w:szCs w:val="28"/>
        </w:rPr>
        <w:t xml:space="preserve"> экстренные службы республики значительно возросло в связи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 </w:t>
      </w:r>
      <w:r w:rsidR="000D74BD">
        <w:rPr>
          <w:rFonts w:ascii="Times New Roman" w:hAnsi="Times New Roman"/>
          <w:sz w:val="28"/>
          <w:szCs w:val="28"/>
        </w:rPr>
        <w:t>За 2020 год</w:t>
      </w:r>
      <w:r w:rsidR="004E74B5" w:rsidRPr="004E74B5">
        <w:rPr>
          <w:rFonts w:ascii="Times New Roman" w:hAnsi="Times New Roman"/>
          <w:sz w:val="28"/>
          <w:szCs w:val="28"/>
        </w:rPr>
        <w:t xml:space="preserve"> </w:t>
      </w:r>
      <w:r w:rsidR="00216701">
        <w:rPr>
          <w:rFonts w:ascii="Times New Roman" w:hAnsi="Times New Roman"/>
          <w:sz w:val="28"/>
          <w:szCs w:val="28"/>
        </w:rPr>
        <w:t>по номеру «112</w:t>
      </w:r>
      <w:r w:rsidR="00216701" w:rsidRPr="0001096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4E74B5" w:rsidRPr="004E74B5">
        <w:rPr>
          <w:rFonts w:ascii="Times New Roman" w:hAnsi="Times New Roman"/>
          <w:sz w:val="28"/>
          <w:szCs w:val="28"/>
        </w:rPr>
        <w:t xml:space="preserve"> </w:t>
      </w:r>
      <w:r w:rsidR="004E74B5" w:rsidRPr="00C34BCC">
        <w:rPr>
          <w:rFonts w:ascii="Times New Roman" w:hAnsi="Times New Roman"/>
          <w:sz w:val="28"/>
          <w:szCs w:val="28"/>
        </w:rPr>
        <w:t>принято</w:t>
      </w:r>
      <w:r w:rsidR="00216701" w:rsidRPr="00C34BCC">
        <w:rPr>
          <w:rFonts w:ascii="Times New Roman" w:hAnsi="Times New Roman"/>
          <w:sz w:val="28"/>
          <w:szCs w:val="28"/>
        </w:rPr>
        <w:t xml:space="preserve"> </w:t>
      </w:r>
      <w:r w:rsidR="00F54362" w:rsidRPr="00C34BCC">
        <w:rPr>
          <w:rFonts w:ascii="Times New Roman" w:hAnsi="Times New Roman"/>
          <w:sz w:val="28"/>
          <w:szCs w:val="28"/>
        </w:rPr>
        <w:t>2</w:t>
      </w:r>
      <w:r w:rsidR="004E74B5" w:rsidRPr="00C34BCC">
        <w:rPr>
          <w:rFonts w:ascii="Times New Roman" w:hAnsi="Times New Roman"/>
          <w:sz w:val="28"/>
          <w:szCs w:val="28"/>
        </w:rPr>
        <w:t xml:space="preserve"> </w:t>
      </w:r>
      <w:r w:rsidR="00F54362" w:rsidRPr="00C34BCC">
        <w:rPr>
          <w:rFonts w:ascii="Times New Roman" w:hAnsi="Times New Roman"/>
          <w:sz w:val="28"/>
          <w:szCs w:val="28"/>
        </w:rPr>
        <w:t>147</w:t>
      </w:r>
      <w:r w:rsidR="004E74B5" w:rsidRPr="00C34BCC">
        <w:rPr>
          <w:rFonts w:ascii="Times New Roman" w:hAnsi="Times New Roman"/>
          <w:sz w:val="28"/>
          <w:szCs w:val="28"/>
        </w:rPr>
        <w:t xml:space="preserve"> </w:t>
      </w:r>
      <w:r w:rsidR="00F54362" w:rsidRPr="00C34BCC">
        <w:rPr>
          <w:rFonts w:ascii="Times New Roman" w:hAnsi="Times New Roman"/>
          <w:sz w:val="28"/>
          <w:szCs w:val="28"/>
        </w:rPr>
        <w:t>3</w:t>
      </w:r>
      <w:r w:rsidR="00216701" w:rsidRPr="00C34BCC">
        <w:rPr>
          <w:rFonts w:ascii="Times New Roman" w:hAnsi="Times New Roman"/>
          <w:sz w:val="28"/>
          <w:szCs w:val="28"/>
        </w:rPr>
        <w:t>20</w:t>
      </w:r>
      <w:r w:rsidR="004E74B5" w:rsidRPr="00C34BCC">
        <w:rPr>
          <w:rFonts w:ascii="Times New Roman" w:hAnsi="Times New Roman"/>
          <w:sz w:val="28"/>
          <w:szCs w:val="28"/>
        </w:rPr>
        <w:t xml:space="preserve"> вызовов. Направлено в экстренные оперативные службы </w:t>
      </w:r>
      <w:r w:rsidR="00F54362" w:rsidRPr="00C34BCC">
        <w:rPr>
          <w:rFonts w:ascii="Times New Roman" w:hAnsi="Times New Roman"/>
          <w:sz w:val="28"/>
          <w:szCs w:val="28"/>
        </w:rPr>
        <w:t>1 61</w:t>
      </w:r>
      <w:r w:rsidR="00216701" w:rsidRPr="00C34BCC">
        <w:rPr>
          <w:rFonts w:ascii="Times New Roman" w:hAnsi="Times New Roman"/>
          <w:sz w:val="28"/>
          <w:szCs w:val="28"/>
        </w:rPr>
        <w:t>7</w:t>
      </w:r>
      <w:r w:rsidR="00F54362" w:rsidRPr="00C34BCC">
        <w:rPr>
          <w:rFonts w:ascii="Times New Roman" w:hAnsi="Times New Roman"/>
          <w:sz w:val="28"/>
          <w:szCs w:val="28"/>
        </w:rPr>
        <w:t xml:space="preserve"> 434</w:t>
      </w:r>
      <w:r w:rsidR="004E74B5" w:rsidRPr="00C34BCC">
        <w:rPr>
          <w:rFonts w:ascii="Times New Roman" w:hAnsi="Times New Roman"/>
          <w:sz w:val="28"/>
          <w:szCs w:val="28"/>
        </w:rPr>
        <w:t xml:space="preserve"> </w:t>
      </w:r>
      <w:r w:rsidR="00216701" w:rsidRPr="00C34BCC">
        <w:rPr>
          <w:rFonts w:ascii="Times New Roman" w:hAnsi="Times New Roman"/>
          <w:sz w:val="28"/>
          <w:szCs w:val="28"/>
        </w:rPr>
        <w:t>карточки</w:t>
      </w:r>
      <w:r w:rsidR="004E74B5" w:rsidRPr="004E74B5">
        <w:rPr>
          <w:rFonts w:ascii="Times New Roman" w:hAnsi="Times New Roman"/>
          <w:sz w:val="28"/>
          <w:szCs w:val="28"/>
        </w:rPr>
        <w:t xml:space="preserve"> происшествий, при этом </w:t>
      </w:r>
      <w:r w:rsidR="004E74B5" w:rsidRPr="00EF0D64">
        <w:rPr>
          <w:rFonts w:ascii="Times New Roman" w:hAnsi="Times New Roman"/>
          <w:sz w:val="28"/>
          <w:szCs w:val="28"/>
        </w:rPr>
        <w:t>35%</w:t>
      </w:r>
      <w:r w:rsidR="004E74B5" w:rsidRPr="004E74B5">
        <w:rPr>
          <w:rFonts w:ascii="Times New Roman" w:hAnsi="Times New Roman"/>
          <w:sz w:val="28"/>
          <w:szCs w:val="28"/>
        </w:rPr>
        <w:t xml:space="preserve"> обращений потребовали комплексного реагирования. Государственное задание на оказание государственной услуги по обеспечению вызова экстренных оперативных служб по единому номеру «112» выполнено на </w:t>
      </w:r>
      <w:r w:rsidR="004E74B5" w:rsidRPr="00EF0D64">
        <w:rPr>
          <w:rFonts w:ascii="Times New Roman" w:hAnsi="Times New Roman"/>
          <w:sz w:val="28"/>
          <w:szCs w:val="28"/>
        </w:rPr>
        <w:t>13</w:t>
      </w:r>
      <w:r w:rsidR="00EF0D64" w:rsidRPr="00EF0D64">
        <w:rPr>
          <w:rFonts w:ascii="Times New Roman" w:hAnsi="Times New Roman"/>
          <w:sz w:val="28"/>
          <w:szCs w:val="28"/>
        </w:rPr>
        <w:t>7</w:t>
      </w:r>
      <w:r w:rsidR="004E74B5" w:rsidRPr="00EF0D64">
        <w:rPr>
          <w:rFonts w:ascii="Times New Roman" w:hAnsi="Times New Roman"/>
          <w:sz w:val="28"/>
          <w:szCs w:val="28"/>
        </w:rPr>
        <w:t>%.</w:t>
      </w:r>
    </w:p>
    <w:p w:rsidR="004E74B5" w:rsidRPr="004E74B5" w:rsidRDefault="004E74B5" w:rsidP="00D7308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E74B5">
        <w:rPr>
          <w:rFonts w:ascii="Times New Roman" w:hAnsi="Times New Roman"/>
          <w:sz w:val="28"/>
          <w:szCs w:val="28"/>
        </w:rPr>
        <w:t xml:space="preserve">Наибольшее количество обращений поступает об оказании медицинской помощи (52%), по линии МВД по Республике Татарстан (25%), по направлению деятельности МЧС Республики Татарстан (21%). </w:t>
      </w:r>
    </w:p>
    <w:p w:rsidR="00670773" w:rsidRDefault="00670773" w:rsidP="00D73085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D67">
        <w:rPr>
          <w:rFonts w:ascii="Times New Roman" w:eastAsia="Times New Roman" w:hAnsi="Times New Roman"/>
          <w:sz w:val="28"/>
          <w:szCs w:val="28"/>
          <w:lang w:eastAsia="ru-RU"/>
        </w:rPr>
        <w:t>Система-112 интегрирована с информационными сис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темами МВД Республики Татарстан и</w:t>
      </w:r>
      <w:r w:rsidRPr="00E23D6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здравоохранения Республики Татарстан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0773" w:rsidRPr="00E23D67" w:rsidRDefault="00670773" w:rsidP="00D7308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23D67">
        <w:rPr>
          <w:rFonts w:ascii="Times New Roman" w:hAnsi="Times New Roman"/>
          <w:color w:val="000000" w:themeColor="text1"/>
          <w:sz w:val="28"/>
          <w:szCs w:val="28"/>
        </w:rPr>
        <w:t>Проведено сопряжение государственной автоматизированной информационной системы «ЭРА-ГЛОНАСС» с системой-112 и АПК «Безопасный город» на территории Республики Татарстан.</w:t>
      </w:r>
    </w:p>
    <w:p w:rsidR="00670773" w:rsidRDefault="00670773" w:rsidP="00D7308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23D67">
        <w:rPr>
          <w:rFonts w:ascii="Times New Roman" w:hAnsi="Times New Roman"/>
          <w:sz w:val="28"/>
          <w:szCs w:val="28"/>
        </w:rPr>
        <w:t xml:space="preserve">В системе-112 </w:t>
      </w:r>
      <w:r>
        <w:rPr>
          <w:rFonts w:ascii="Times New Roman" w:hAnsi="Times New Roman"/>
          <w:sz w:val="28"/>
          <w:szCs w:val="28"/>
        </w:rPr>
        <w:t>имеются следующие возможности:</w:t>
      </w:r>
    </w:p>
    <w:p w:rsidR="00670773" w:rsidRDefault="00670773" w:rsidP="00D73085">
      <w:pPr>
        <w:pStyle w:val="a5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20C6">
        <w:rPr>
          <w:rFonts w:ascii="Times New Roman" w:hAnsi="Times New Roman"/>
          <w:sz w:val="28"/>
          <w:szCs w:val="28"/>
        </w:rPr>
        <w:t>номер «112» работает у всех операторов сотовой связи в режиме отсутстви</w:t>
      </w:r>
      <w:r>
        <w:rPr>
          <w:rFonts w:ascii="Times New Roman" w:hAnsi="Times New Roman"/>
          <w:sz w:val="28"/>
          <w:szCs w:val="28"/>
        </w:rPr>
        <w:t>я</w:t>
      </w:r>
      <w:r w:rsidRPr="001420C6">
        <w:rPr>
          <w:rFonts w:ascii="Times New Roman" w:hAnsi="Times New Roman"/>
          <w:sz w:val="28"/>
          <w:szCs w:val="28"/>
        </w:rPr>
        <w:t xml:space="preserve"> денег на счете</w:t>
      </w:r>
      <w:r>
        <w:rPr>
          <w:rFonts w:ascii="Times New Roman" w:hAnsi="Times New Roman"/>
          <w:sz w:val="28"/>
          <w:szCs w:val="28"/>
        </w:rPr>
        <w:t xml:space="preserve"> телефона и</w:t>
      </w:r>
      <w:r w:rsidRPr="00142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1420C6">
        <w:rPr>
          <w:rFonts w:ascii="Times New Roman" w:hAnsi="Times New Roman"/>
          <w:sz w:val="28"/>
          <w:szCs w:val="28"/>
        </w:rPr>
        <w:t>отсут</w:t>
      </w:r>
      <w:r>
        <w:rPr>
          <w:rFonts w:ascii="Times New Roman" w:hAnsi="Times New Roman"/>
          <w:sz w:val="28"/>
          <w:szCs w:val="28"/>
        </w:rPr>
        <w:t>ствии устойчивой связи;</w:t>
      </w:r>
    </w:p>
    <w:p w:rsidR="00670773" w:rsidRDefault="00670773" w:rsidP="00D73085">
      <w:pPr>
        <w:pStyle w:val="a5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623FD">
        <w:rPr>
          <w:rFonts w:ascii="Times New Roman" w:hAnsi="Times New Roman"/>
          <w:sz w:val="28"/>
          <w:szCs w:val="28"/>
        </w:rPr>
        <w:t>определение местоположения звонившего (</w:t>
      </w:r>
      <w:proofErr w:type="spellStart"/>
      <w:r w:rsidRPr="004623FD">
        <w:rPr>
          <w:rFonts w:ascii="Times New Roman" w:hAnsi="Times New Roman"/>
          <w:sz w:val="28"/>
          <w:szCs w:val="28"/>
        </w:rPr>
        <w:t>геолокация</w:t>
      </w:r>
      <w:proofErr w:type="spellEnd"/>
      <w:r w:rsidRPr="004623FD">
        <w:rPr>
          <w:rFonts w:ascii="Times New Roman" w:hAnsi="Times New Roman"/>
          <w:sz w:val="28"/>
          <w:szCs w:val="28"/>
        </w:rPr>
        <w:t>);</w:t>
      </w:r>
    </w:p>
    <w:p w:rsidR="00670773" w:rsidRPr="00A51ED8" w:rsidRDefault="00670773" w:rsidP="00D73085">
      <w:pPr>
        <w:pStyle w:val="a5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</w:t>
      </w:r>
      <w:r w:rsidRPr="00A51ED8">
        <w:rPr>
          <w:rFonts w:ascii="Times New Roman" w:eastAsia="Times New Roman" w:hAnsi="Times New Roman"/>
          <w:sz w:val="28"/>
          <w:szCs w:val="28"/>
          <w:lang w:eastAsia="ru-RU"/>
        </w:rPr>
        <w:t>видеоконтроля;</w:t>
      </w:r>
    </w:p>
    <w:p w:rsidR="00670773" w:rsidRDefault="00670773" w:rsidP="00D73085">
      <w:pPr>
        <w:pStyle w:val="a5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48F1">
        <w:rPr>
          <w:rFonts w:ascii="Times New Roman" w:hAnsi="Times New Roman"/>
          <w:sz w:val="28"/>
          <w:szCs w:val="28"/>
        </w:rPr>
        <w:lastRenderedPageBreak/>
        <w:t>оказание</w:t>
      </w:r>
      <w:r w:rsidRPr="004623FD">
        <w:rPr>
          <w:rFonts w:ascii="Times New Roman" w:hAnsi="Times New Roman"/>
          <w:sz w:val="28"/>
          <w:szCs w:val="28"/>
        </w:rPr>
        <w:t xml:space="preserve"> психологической поддержки в экстренных ситуациях</w:t>
      </w:r>
      <w:r w:rsidRPr="00A51E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3D67">
        <w:rPr>
          <w:rFonts w:ascii="Times New Roman" w:hAnsi="Times New Roman"/>
          <w:color w:val="000000" w:themeColor="text1"/>
          <w:sz w:val="28"/>
          <w:szCs w:val="28"/>
        </w:rPr>
        <w:t>абонентов психологами Служб</w:t>
      </w:r>
      <w:r w:rsidR="00D85916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23D67">
        <w:rPr>
          <w:rFonts w:ascii="Times New Roman" w:hAnsi="Times New Roman"/>
          <w:color w:val="000000" w:themeColor="text1"/>
          <w:sz w:val="28"/>
          <w:szCs w:val="28"/>
        </w:rPr>
        <w:t>-112</w:t>
      </w:r>
      <w:r w:rsidRPr="004623FD">
        <w:rPr>
          <w:rFonts w:ascii="Times New Roman" w:hAnsi="Times New Roman"/>
          <w:sz w:val="28"/>
          <w:szCs w:val="28"/>
        </w:rPr>
        <w:t>;</w:t>
      </w:r>
    </w:p>
    <w:p w:rsidR="007A3FBD" w:rsidRDefault="00670773" w:rsidP="00D73085">
      <w:pPr>
        <w:pStyle w:val="a5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623FD">
        <w:rPr>
          <w:rFonts w:ascii="Times New Roman" w:hAnsi="Times New Roman"/>
          <w:sz w:val="28"/>
          <w:szCs w:val="28"/>
        </w:rPr>
        <w:t>оказание лингвистической поддержки обратившимся на номер «112». Вызов может быть принят на татарском, русском и англий</w:t>
      </w:r>
      <w:r w:rsidR="00077A64">
        <w:rPr>
          <w:rFonts w:ascii="Times New Roman" w:hAnsi="Times New Roman"/>
          <w:sz w:val="28"/>
          <w:szCs w:val="28"/>
        </w:rPr>
        <w:t>ском языках. Во время проведения</w:t>
      </w:r>
      <w:r w:rsidRPr="004623FD">
        <w:rPr>
          <w:rFonts w:ascii="Times New Roman" w:hAnsi="Times New Roman"/>
          <w:sz w:val="28"/>
          <w:szCs w:val="28"/>
        </w:rPr>
        <w:t xml:space="preserve"> крупных спортивных</w:t>
      </w:r>
      <w:r w:rsidRPr="003E688C">
        <w:rPr>
          <w:rFonts w:ascii="Times New Roman" w:hAnsi="Times New Roman"/>
          <w:sz w:val="28"/>
          <w:szCs w:val="28"/>
        </w:rPr>
        <w:t xml:space="preserve"> и общественных мероприятий обеспечивается прием вызовов на языках стран-участниц мероприятия</w:t>
      </w:r>
      <w:r w:rsidRPr="00FC7978">
        <w:rPr>
          <w:rFonts w:ascii="Times New Roman" w:hAnsi="Times New Roman"/>
          <w:sz w:val="28"/>
          <w:szCs w:val="28"/>
        </w:rPr>
        <w:t>;</w:t>
      </w:r>
    </w:p>
    <w:p w:rsidR="00670773" w:rsidRPr="007A3FBD" w:rsidRDefault="00670773" w:rsidP="00D73085">
      <w:pPr>
        <w:pStyle w:val="a5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3FBD">
        <w:rPr>
          <w:rFonts w:ascii="Times New Roman" w:hAnsi="Times New Roman"/>
          <w:sz w:val="28"/>
          <w:szCs w:val="28"/>
        </w:rPr>
        <w:t xml:space="preserve">прием </w:t>
      </w:r>
      <w:proofErr w:type="spellStart"/>
      <w:r w:rsidRPr="007A3FBD">
        <w:rPr>
          <w:rFonts w:ascii="Times New Roman" w:hAnsi="Times New Roman"/>
          <w:sz w:val="28"/>
          <w:szCs w:val="28"/>
        </w:rPr>
        <w:t>видеовызовов</w:t>
      </w:r>
      <w:proofErr w:type="spellEnd"/>
      <w:r w:rsidRPr="007A3FBD">
        <w:rPr>
          <w:rFonts w:ascii="Times New Roman" w:hAnsi="Times New Roman"/>
          <w:sz w:val="28"/>
          <w:szCs w:val="28"/>
        </w:rPr>
        <w:t xml:space="preserve"> от абонентов с нарушением слуха и речи посредством программ </w:t>
      </w:r>
      <w:proofErr w:type="spellStart"/>
      <w:r w:rsidRPr="007A3FB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Скайп</w:t>
      </w:r>
      <w:proofErr w:type="spellEnd"/>
      <w:r w:rsidRPr="007A3FB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, Там-там, </w:t>
      </w:r>
      <w:proofErr w:type="spellStart"/>
      <w:r w:rsidRPr="007A3FB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ar-SA"/>
        </w:rPr>
        <w:t>Whatsapp</w:t>
      </w:r>
      <w:proofErr w:type="spellEnd"/>
      <w:r w:rsidRPr="007A3FB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специалистами </w:t>
      </w:r>
      <w:r w:rsidR="00C3279B" w:rsidRPr="007A3FB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 приему и обработке экстренных вызовов со знанием </w:t>
      </w:r>
      <w:r w:rsidRPr="007A3FB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русского жестового языка</w:t>
      </w:r>
      <w:r w:rsidR="007A3FBD" w:rsidRPr="007A3FB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</w:t>
      </w:r>
      <w:r w:rsidR="007A3FBD" w:rsidRPr="007A3FB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Кроме того, </w:t>
      </w:r>
      <w:r w:rsidR="00816A0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данные </w:t>
      </w:r>
      <w:r w:rsidR="007A3FBD" w:rsidRPr="007A3FBD">
        <w:rPr>
          <w:rFonts w:ascii="Times New Roman" w:hAnsi="Times New Roman"/>
          <w:color w:val="000000"/>
          <w:sz w:val="28"/>
          <w:szCs w:val="28"/>
          <w:lang w:eastAsia="ar-SA"/>
        </w:rPr>
        <w:t>специалисты при необходимости выполняют функции переводчика между абонентами и диспетчерами экстренных служб</w:t>
      </w:r>
      <w:r w:rsidR="00D42A3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За 2020 год от вышеуказанной категории граждан принято </w:t>
      </w:r>
      <w:r w:rsidR="00D42A38" w:rsidRPr="00C34BCC">
        <w:rPr>
          <w:rFonts w:ascii="Times New Roman" w:hAnsi="Times New Roman"/>
          <w:sz w:val="28"/>
          <w:szCs w:val="28"/>
          <w:lang w:eastAsia="ar-SA"/>
        </w:rPr>
        <w:t>356</w:t>
      </w:r>
      <w:r w:rsidR="00D42A3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вызовов</w:t>
      </w:r>
      <w:r w:rsidRPr="007A3FBD">
        <w:rPr>
          <w:rFonts w:ascii="Times New Roman" w:hAnsi="Times New Roman"/>
          <w:sz w:val="28"/>
          <w:szCs w:val="28"/>
        </w:rPr>
        <w:t>;</w:t>
      </w:r>
    </w:p>
    <w:p w:rsidR="00670773" w:rsidRDefault="00670773" w:rsidP="00D73085">
      <w:pPr>
        <w:pStyle w:val="a5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62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прием вызовов по </w:t>
      </w:r>
      <w:r w:rsidRPr="004623FD">
        <w:rPr>
          <w:rFonts w:ascii="Times New Roman" w:hAnsi="Times New Roman"/>
          <w:sz w:val="28"/>
          <w:szCs w:val="28"/>
        </w:rPr>
        <w:t xml:space="preserve">вопросам </w:t>
      </w:r>
      <w:r w:rsidR="00216701">
        <w:rPr>
          <w:rFonts w:ascii="Times New Roman" w:hAnsi="Times New Roman"/>
          <w:sz w:val="28"/>
          <w:szCs w:val="28"/>
        </w:rPr>
        <w:t xml:space="preserve">экстремизма и </w:t>
      </w:r>
      <w:r w:rsidRPr="004623FD">
        <w:rPr>
          <w:rFonts w:ascii="Times New Roman" w:hAnsi="Times New Roman"/>
          <w:sz w:val="28"/>
          <w:szCs w:val="28"/>
        </w:rPr>
        <w:t>конфликтов на национальной и религиозной почве;</w:t>
      </w:r>
    </w:p>
    <w:p w:rsidR="00670773" w:rsidRPr="00216701" w:rsidRDefault="00216701" w:rsidP="00D73085">
      <w:pPr>
        <w:pStyle w:val="a5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вызовов от абонентов </w:t>
      </w:r>
      <w:r>
        <w:rPr>
          <w:rFonts w:ascii="Times New Roman" w:hAnsi="Times New Roman"/>
          <w:sz w:val="28"/>
          <w:szCs w:val="28"/>
        </w:rPr>
        <w:t>«Добр</w:t>
      </w:r>
      <w:r w:rsidR="00077A6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телефона»</w:t>
      </w:r>
      <w:r w:rsidR="00670773">
        <w:rPr>
          <w:rFonts w:ascii="Times New Roman" w:eastAsia="Times New Roman" w:hAnsi="Times New Roman" w:cstheme="minorBidi"/>
          <w:sz w:val="28"/>
          <w:szCs w:val="28"/>
          <w:lang w:eastAsia="ru-RU"/>
        </w:rPr>
        <w:t>;</w:t>
      </w:r>
    </w:p>
    <w:p w:rsidR="00216701" w:rsidRDefault="00216701" w:rsidP="00D73085">
      <w:pPr>
        <w:pStyle w:val="a5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прием вызовов с </w:t>
      </w:r>
      <w:r>
        <w:rPr>
          <w:rFonts w:ascii="Times New Roman" w:hAnsi="Times New Roman"/>
          <w:sz w:val="28"/>
          <w:szCs w:val="28"/>
        </w:rPr>
        <w:t>тревожной кнопки бригад «Скорой помощи»;</w:t>
      </w:r>
    </w:p>
    <w:p w:rsidR="00670773" w:rsidRPr="00726954" w:rsidRDefault="00670773" w:rsidP="00D73085">
      <w:pPr>
        <w:pStyle w:val="a5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</w:t>
      </w:r>
      <w:r w:rsidRPr="004623FD">
        <w:rPr>
          <w:rFonts w:ascii="Times New Roman" w:hAnsi="Times New Roman"/>
          <w:sz w:val="28"/>
          <w:szCs w:val="28"/>
        </w:rPr>
        <w:t>номер «112» также используется при проведении и обеспечении безопасности крупных спортивных и общественных мероприятий</w:t>
      </w:r>
      <w:r w:rsidR="00077A64">
        <w:rPr>
          <w:rFonts w:ascii="Times New Roman" w:hAnsi="Times New Roman"/>
          <w:sz w:val="28"/>
          <w:szCs w:val="28"/>
        </w:rPr>
        <w:t>.</w:t>
      </w:r>
    </w:p>
    <w:p w:rsidR="00670773" w:rsidRPr="00E56833" w:rsidRDefault="00216701" w:rsidP="00D73085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Организовано взаимодействие с системами-112 всех регионов Росси</w:t>
      </w:r>
      <w:r w:rsidR="00077A64">
        <w:rPr>
          <w:rFonts w:ascii="Times New Roman" w:hAnsi="Times New Roman"/>
          <w:color w:val="000000" w:themeColor="text1"/>
          <w:sz w:val="28"/>
          <w:szCs w:val="28"/>
        </w:rPr>
        <w:t>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670773">
        <w:rPr>
          <w:rFonts w:ascii="Times New Roman" w:hAnsi="Times New Roman"/>
          <w:color w:val="000000" w:themeColor="text1"/>
          <w:sz w:val="28"/>
          <w:szCs w:val="28"/>
        </w:rPr>
        <w:t xml:space="preserve">передача информации </w:t>
      </w:r>
      <w:r w:rsidR="00670773" w:rsidRPr="00E56833">
        <w:rPr>
          <w:rFonts w:ascii="Times New Roman" w:hAnsi="Times New Roman"/>
          <w:color w:val="000000" w:themeColor="text1"/>
          <w:sz w:val="28"/>
          <w:szCs w:val="28"/>
        </w:rPr>
        <w:t>осуществляется по маршрутным номерам центров обработки вызовов систем-112 субъектов Российской Федерации, а также через ЦУКС ГУ МЧС РФ по Республике Татарстан  и соответствующие ЦУКС ГУ МЧС РФ по субъектам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70773" w:rsidRPr="00E5683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E5AE7" w:rsidRPr="004E74B5" w:rsidRDefault="00EE5AE7" w:rsidP="00D73085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74B5">
        <w:rPr>
          <w:rFonts w:ascii="Times New Roman" w:hAnsi="Times New Roman"/>
          <w:sz w:val="28"/>
          <w:szCs w:val="28"/>
          <w:shd w:val="clear" w:color="auto" w:fill="FFFFFF"/>
        </w:rPr>
        <w:t xml:space="preserve">C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января 2020 года</w:t>
      </w:r>
      <w:r w:rsidRPr="004E74B5">
        <w:rPr>
          <w:rFonts w:ascii="Times New Roman" w:hAnsi="Times New Roman"/>
          <w:sz w:val="28"/>
          <w:szCs w:val="28"/>
          <w:shd w:val="clear" w:color="auto" w:fill="FFFFFF"/>
        </w:rPr>
        <w:t xml:space="preserve"> ведется учет обращений, поступивших на единый номер «112», содержащих упоминания о заболеваниях по признакам </w:t>
      </w:r>
      <w:proofErr w:type="spellStart"/>
      <w:r w:rsidRPr="004E74B5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4E74B5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инфекции.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Pr="004E74B5">
        <w:rPr>
          <w:rFonts w:ascii="Times New Roman" w:hAnsi="Times New Roman"/>
          <w:sz w:val="28"/>
          <w:szCs w:val="28"/>
          <w:shd w:val="clear" w:color="auto" w:fill="FFFFFF"/>
        </w:rPr>
        <w:t xml:space="preserve">.12.2020 года принято </w:t>
      </w:r>
      <w:r w:rsidRPr="00EE5AE7">
        <w:rPr>
          <w:rFonts w:ascii="Times New Roman" w:hAnsi="Times New Roman"/>
          <w:sz w:val="28"/>
          <w:szCs w:val="28"/>
          <w:shd w:val="clear" w:color="auto" w:fill="FFFFFF"/>
        </w:rPr>
        <w:t xml:space="preserve">22 178 </w:t>
      </w:r>
      <w:r w:rsidRPr="004E74B5">
        <w:rPr>
          <w:rFonts w:ascii="Times New Roman" w:hAnsi="Times New Roman"/>
          <w:sz w:val="28"/>
          <w:szCs w:val="28"/>
          <w:shd w:val="clear" w:color="auto" w:fill="FFFFFF"/>
        </w:rPr>
        <w:t>таких сообщений.</w:t>
      </w:r>
    </w:p>
    <w:p w:rsidR="004E74B5" w:rsidRPr="004E74B5" w:rsidRDefault="00EE5AE7" w:rsidP="00D73085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4E74B5" w:rsidRPr="004E74B5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F81350">
        <w:rPr>
          <w:rFonts w:ascii="Times New Roman" w:hAnsi="Times New Roman"/>
          <w:sz w:val="28"/>
          <w:szCs w:val="28"/>
          <w:shd w:val="clear" w:color="auto" w:fill="FFFFFF"/>
        </w:rPr>
        <w:t xml:space="preserve">2 апреля по </w:t>
      </w:r>
      <w:r w:rsidR="004E74B5" w:rsidRPr="004E74B5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F81350">
        <w:rPr>
          <w:rFonts w:ascii="Times New Roman" w:hAnsi="Times New Roman"/>
          <w:sz w:val="28"/>
          <w:szCs w:val="28"/>
          <w:shd w:val="clear" w:color="auto" w:fill="FFFFFF"/>
        </w:rPr>
        <w:t xml:space="preserve"> мая</w:t>
      </w:r>
      <w:r w:rsidR="004E74B5" w:rsidRPr="004E74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2020 года н</w:t>
      </w:r>
      <w:r w:rsidRPr="004E74B5">
        <w:rPr>
          <w:rFonts w:ascii="Times New Roman" w:hAnsi="Times New Roman"/>
          <w:sz w:val="28"/>
          <w:szCs w:val="28"/>
          <w:shd w:val="clear" w:color="auto" w:fill="FFFFFF"/>
        </w:rPr>
        <w:t>а базе системы-112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Республики Татарстан</w:t>
      </w:r>
      <w:r w:rsidRPr="004E74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74B5" w:rsidRPr="004E74B5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работала вторая линия по приему вызовов о выдаче СМС-разрешений на выход из дома граждан в условиях режима самоизоляции в период распространения </w:t>
      </w:r>
      <w:proofErr w:type="spellStart"/>
      <w:r w:rsidR="004E74B5" w:rsidRPr="004E74B5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4E74B5" w:rsidRPr="004E74B5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</w:t>
      </w:r>
      <w:r w:rsidR="004E74B5" w:rsidRPr="004E74B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COVID</w:t>
      </w:r>
      <w:r w:rsidR="004E74B5" w:rsidRPr="004E74B5">
        <w:rPr>
          <w:rFonts w:ascii="Times New Roman" w:hAnsi="Times New Roman"/>
          <w:sz w:val="28"/>
          <w:szCs w:val="28"/>
          <w:shd w:val="clear" w:color="auto" w:fill="FFFFFF"/>
        </w:rPr>
        <w:t>-19. Всего на горячую линию за указанный период поступило 20 099 вызовов, в среднем 502 вызова в сутки.</w:t>
      </w:r>
    </w:p>
    <w:p w:rsidR="004E74B5" w:rsidRPr="004E74B5" w:rsidRDefault="004E74B5" w:rsidP="00D73085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74B5">
        <w:rPr>
          <w:rFonts w:ascii="Times New Roman" w:hAnsi="Times New Roman"/>
          <w:sz w:val="28"/>
          <w:szCs w:val="28"/>
          <w:shd w:val="clear" w:color="auto" w:fill="FFFFFF"/>
        </w:rPr>
        <w:t>Гражданам, обратившимся на единый номер «112», оказывается информационно-справочная помощь по различным вопросам, в том числе в предоставлении номеров телефонов «горячих» линий. При  необходимости осуществляется переадресация вызовов на данные линии</w:t>
      </w:r>
      <w:r w:rsidR="00C34BCC">
        <w:rPr>
          <w:rFonts w:ascii="Times New Roman" w:hAnsi="Times New Roman"/>
          <w:sz w:val="28"/>
          <w:szCs w:val="28"/>
          <w:shd w:val="clear" w:color="auto" w:fill="FFFFFF"/>
        </w:rPr>
        <w:t xml:space="preserve">, в том числе, на номер </w:t>
      </w:r>
      <w:r w:rsidR="00C34BCC" w:rsidRPr="00C3237D">
        <w:rPr>
          <w:rFonts w:ascii="Times New Roman" w:hAnsi="Times New Roman"/>
          <w:sz w:val="28"/>
          <w:szCs w:val="28"/>
        </w:rPr>
        <w:t>«1</w:t>
      </w:r>
      <w:r w:rsidR="00C34BCC">
        <w:rPr>
          <w:rFonts w:ascii="Times New Roman" w:hAnsi="Times New Roman"/>
          <w:sz w:val="28"/>
          <w:szCs w:val="28"/>
        </w:rPr>
        <w:t>2</w:t>
      </w:r>
      <w:r w:rsidR="00C34BCC" w:rsidRPr="00C3237D">
        <w:rPr>
          <w:rFonts w:ascii="Times New Roman" w:hAnsi="Times New Roman"/>
          <w:sz w:val="28"/>
          <w:szCs w:val="28"/>
        </w:rPr>
        <w:t>2»</w:t>
      </w:r>
      <w:r w:rsidRPr="004E74B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34BCC" w:rsidRDefault="004E74B5" w:rsidP="00D73085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74B5">
        <w:rPr>
          <w:rFonts w:ascii="Times New Roman" w:hAnsi="Times New Roman"/>
          <w:sz w:val="28"/>
          <w:szCs w:val="28"/>
          <w:shd w:val="clear" w:color="auto" w:fill="FFFFFF"/>
        </w:rPr>
        <w:t>Психологи Служб</w:t>
      </w:r>
      <w:r w:rsidR="007A3FBD">
        <w:rPr>
          <w:rFonts w:ascii="Times New Roman" w:hAnsi="Times New Roman"/>
          <w:sz w:val="28"/>
          <w:szCs w:val="28"/>
          <w:shd w:val="clear" w:color="auto" w:fill="FFFFFF"/>
        </w:rPr>
        <w:t>ы-</w:t>
      </w:r>
      <w:r w:rsidRPr="004E74B5">
        <w:rPr>
          <w:rFonts w:ascii="Times New Roman" w:hAnsi="Times New Roman"/>
          <w:sz w:val="28"/>
          <w:szCs w:val="28"/>
          <w:shd w:val="clear" w:color="auto" w:fill="FFFFFF"/>
        </w:rPr>
        <w:t xml:space="preserve">112 оказывают психологическую помощь абонентам, обратившимся по номеру «112», а также в колл-центр «МЫ ПОМОЖЕМ!» по вопросам, связанным с соблюдением режима самоизоляции, эпидемиологической </w:t>
      </w:r>
      <w:r w:rsidRPr="004E74B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ситуацией. За 2020 год на телефонный номер «112» поступило </w:t>
      </w:r>
      <w:r w:rsidR="00F54362" w:rsidRPr="00F54362">
        <w:rPr>
          <w:rFonts w:ascii="Times New Roman" w:hAnsi="Times New Roman"/>
          <w:sz w:val="28"/>
          <w:szCs w:val="28"/>
          <w:shd w:val="clear" w:color="auto" w:fill="FFFFFF"/>
        </w:rPr>
        <w:t>14 063</w:t>
      </w:r>
      <w:r w:rsidRPr="004E74B5">
        <w:rPr>
          <w:rFonts w:ascii="Times New Roman" w:hAnsi="Times New Roman"/>
          <w:sz w:val="28"/>
          <w:szCs w:val="28"/>
          <w:shd w:val="clear" w:color="auto" w:fill="FFFFFF"/>
        </w:rPr>
        <w:t xml:space="preserve"> обращений по оказанию психологической помощи.</w:t>
      </w:r>
      <w:r w:rsidR="002167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D5A05" w:rsidRDefault="00CD5F44" w:rsidP="00D730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настоящее время </w:t>
      </w:r>
      <w:r w:rsidRPr="00C3237D">
        <w:rPr>
          <w:rFonts w:ascii="Times New Roman" w:hAnsi="Times New Roman"/>
          <w:sz w:val="28"/>
          <w:szCs w:val="28"/>
        </w:rPr>
        <w:t xml:space="preserve">проводится работа по решению проблемы с долгим временем ожидания ответа операторов при совершении вызовов в контакт-центры экстренных оперативных служб (телефонные номера: «03/103» и «112»), нагрузка на которые многократно возросла в связи распространением </w:t>
      </w:r>
      <w:proofErr w:type="spellStart"/>
      <w:r w:rsidRPr="00C3237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3237D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>.</w:t>
      </w:r>
    </w:p>
    <w:p w:rsidR="00CD5F44" w:rsidRDefault="00C05F60" w:rsidP="00D73085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поддержке и помощи Президента Республики Татарстан </w:t>
      </w:r>
      <w:r w:rsidR="009D215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Р.Н. </w:t>
      </w:r>
      <w:proofErr w:type="spellStart"/>
      <w:r>
        <w:rPr>
          <w:rFonts w:ascii="Times New Roman" w:hAnsi="Times New Roman"/>
          <w:sz w:val="28"/>
          <w:szCs w:val="28"/>
        </w:rPr>
        <w:t>Минниханова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выделены средства на увеличение </w:t>
      </w:r>
      <w:r w:rsidR="00CD5F44">
        <w:rPr>
          <w:rFonts w:ascii="Times New Roman" w:hAnsi="Times New Roman"/>
          <w:sz w:val="28"/>
          <w:szCs w:val="28"/>
        </w:rPr>
        <w:t>штатн</w:t>
      </w:r>
      <w:r>
        <w:rPr>
          <w:rFonts w:ascii="Times New Roman" w:hAnsi="Times New Roman"/>
          <w:sz w:val="28"/>
          <w:szCs w:val="28"/>
        </w:rPr>
        <w:t>ой</w:t>
      </w:r>
      <w:r w:rsidR="00CD5F44">
        <w:rPr>
          <w:rFonts w:ascii="Times New Roman" w:hAnsi="Times New Roman"/>
          <w:sz w:val="28"/>
          <w:szCs w:val="28"/>
        </w:rPr>
        <w:t xml:space="preserve"> численност</w:t>
      </w:r>
      <w:r>
        <w:rPr>
          <w:rFonts w:ascii="Times New Roman" w:hAnsi="Times New Roman"/>
          <w:sz w:val="28"/>
          <w:szCs w:val="28"/>
        </w:rPr>
        <w:t>и</w:t>
      </w:r>
      <w:r w:rsidR="00CD5F44">
        <w:rPr>
          <w:rFonts w:ascii="Times New Roman" w:hAnsi="Times New Roman"/>
          <w:sz w:val="28"/>
          <w:szCs w:val="28"/>
        </w:rPr>
        <w:t xml:space="preserve"> </w:t>
      </w:r>
      <w:r w:rsidR="00CD5F44" w:rsidRPr="00011943">
        <w:rPr>
          <w:rFonts w:ascii="Times New Roman" w:hAnsi="Times New Roman"/>
          <w:sz w:val="28"/>
          <w:szCs w:val="28"/>
        </w:rPr>
        <w:t xml:space="preserve">специалистов по приему и обработке экстренных вызовов </w:t>
      </w:r>
      <w:r w:rsidR="00CD5F44">
        <w:rPr>
          <w:rFonts w:ascii="Times New Roman" w:hAnsi="Times New Roman"/>
          <w:sz w:val="28"/>
          <w:szCs w:val="28"/>
        </w:rPr>
        <w:t>Служб</w:t>
      </w:r>
      <w:r w:rsidR="00E40F25">
        <w:rPr>
          <w:rFonts w:ascii="Times New Roman" w:hAnsi="Times New Roman"/>
          <w:sz w:val="28"/>
          <w:szCs w:val="28"/>
        </w:rPr>
        <w:t>ы</w:t>
      </w:r>
      <w:r w:rsidR="00CD5F44">
        <w:rPr>
          <w:rFonts w:ascii="Times New Roman" w:hAnsi="Times New Roman"/>
          <w:sz w:val="28"/>
          <w:szCs w:val="28"/>
        </w:rPr>
        <w:t>-112</w:t>
      </w:r>
      <w:r w:rsidR="00E40F25">
        <w:rPr>
          <w:rFonts w:ascii="Times New Roman" w:hAnsi="Times New Roman"/>
          <w:sz w:val="28"/>
          <w:szCs w:val="28"/>
        </w:rPr>
        <w:t xml:space="preserve"> </w:t>
      </w:r>
      <w:r w:rsidR="00CD5F44">
        <w:rPr>
          <w:rFonts w:ascii="Times New Roman" w:hAnsi="Times New Roman"/>
          <w:sz w:val="28"/>
          <w:szCs w:val="28"/>
        </w:rPr>
        <w:t xml:space="preserve">на 20 единиц </w:t>
      </w:r>
      <w:r w:rsidR="00E40F25">
        <w:rPr>
          <w:rFonts w:ascii="Times New Roman" w:hAnsi="Times New Roman"/>
          <w:sz w:val="28"/>
          <w:szCs w:val="28"/>
        </w:rPr>
        <w:t>(из расчета по 5 человек в смену ежесуточно). На сегодняшний день осуществляется подбор специалистов.</w:t>
      </w:r>
    </w:p>
    <w:p w:rsidR="009E1811" w:rsidRPr="00C34BCC" w:rsidRDefault="003169EF" w:rsidP="00C34BCC">
      <w:pP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9D2150" w:rsidRPr="00C34BCC">
        <w:rPr>
          <w:rFonts w:ascii="Times New Roman" w:hAnsi="Times New Roman"/>
          <w:sz w:val="28"/>
          <w:szCs w:val="28"/>
          <w:shd w:val="clear" w:color="auto" w:fill="FFFFFF"/>
        </w:rPr>
        <w:t xml:space="preserve"> декабря 2020 года 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ый</w:t>
      </w:r>
      <w:r w:rsidR="009D2150" w:rsidRPr="00C34BCC">
        <w:rPr>
          <w:rFonts w:ascii="Times New Roman" w:hAnsi="Times New Roman"/>
          <w:sz w:val="28"/>
          <w:szCs w:val="28"/>
          <w:shd w:val="clear" w:color="auto" w:fill="FFFFFF"/>
        </w:rPr>
        <w:t xml:space="preserve"> закон «Об обеспечении вызова экстренных оперативных служб по единому номеру «112» и о внесении изменений в отдельные законодательные акты Российской Федерации»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подписан</w:t>
      </w:r>
      <w:r w:rsidR="009D2150" w:rsidRPr="00C34BCC">
        <w:rPr>
          <w:rFonts w:ascii="Times New Roman" w:hAnsi="Times New Roman"/>
          <w:sz w:val="28"/>
          <w:szCs w:val="28"/>
          <w:shd w:val="clear" w:color="auto" w:fill="FFFFFF"/>
        </w:rPr>
        <w:t xml:space="preserve"> Президент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9D2150" w:rsidRPr="00C34BCC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(№ 488-ФЗ)</w:t>
      </w:r>
      <w:r w:rsidR="009D2150" w:rsidRPr="00C34BCC">
        <w:rPr>
          <w:rFonts w:ascii="Times New Roman" w:hAnsi="Times New Roman"/>
          <w:sz w:val="28"/>
          <w:szCs w:val="28"/>
          <w:shd w:val="clear" w:color="auto" w:fill="FFFFFF"/>
        </w:rPr>
        <w:t>. Согласно закону в</w:t>
      </w:r>
      <w:r w:rsidR="009E1811" w:rsidRPr="00C34BCC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систему-112 будут поступать сообщения о </w:t>
      </w:r>
      <w:r w:rsidR="009D2150" w:rsidRPr="00C34BCC">
        <w:rPr>
          <w:rFonts w:ascii="Times New Roman" w:hAnsi="Times New Roman"/>
          <w:sz w:val="28"/>
          <w:szCs w:val="28"/>
          <w:shd w:val="clear" w:color="auto" w:fill="FFFFFF"/>
        </w:rPr>
        <w:t>нарушениях режима функционирования организаций, осуществляющих горячее и холодное водоснабжение, а также водоотведение, теплоснабжающи</w:t>
      </w:r>
      <w:r w:rsidR="00CB528D" w:rsidRPr="00C34BCC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9D2150" w:rsidRPr="00C34BCC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</w:t>
      </w:r>
      <w:r w:rsidR="00CB528D" w:rsidRPr="00C34BCC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9D2150" w:rsidRPr="00C34BCC">
        <w:rPr>
          <w:rFonts w:ascii="Times New Roman" w:hAnsi="Times New Roman"/>
          <w:sz w:val="28"/>
          <w:szCs w:val="28"/>
          <w:shd w:val="clear" w:color="auto" w:fill="FFFFFF"/>
        </w:rPr>
        <w:t>, субъект</w:t>
      </w:r>
      <w:r w:rsidR="00CB528D" w:rsidRPr="00C34BCC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9D2150" w:rsidRPr="00C34B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528D" w:rsidRPr="00C34BCC">
        <w:rPr>
          <w:rFonts w:ascii="Times New Roman" w:hAnsi="Times New Roman"/>
          <w:sz w:val="28"/>
          <w:szCs w:val="28"/>
          <w:shd w:val="clear" w:color="auto" w:fill="FFFFFF"/>
        </w:rPr>
        <w:t>электроэнергетики, организаций, в ведении которых находятся объекты газоснабжения и газораспределения.</w:t>
      </w:r>
    </w:p>
    <w:p w:rsidR="00CD5F44" w:rsidRPr="004E74B5" w:rsidRDefault="00CD5F44" w:rsidP="00D73085">
      <w:pPr>
        <w:spacing w:after="0"/>
        <w:ind w:firstLine="709"/>
        <w:jc w:val="both"/>
        <w:rPr>
          <w:rFonts w:ascii="Times New Roman" w:hAnsi="Times New Roman"/>
        </w:rPr>
      </w:pPr>
    </w:p>
    <w:sectPr w:rsidR="00CD5F44" w:rsidRPr="004E74B5" w:rsidSect="004E74B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B8" w:rsidRDefault="00512DB8" w:rsidP="00B43BBB">
      <w:pPr>
        <w:spacing w:after="0" w:line="240" w:lineRule="auto"/>
      </w:pPr>
      <w:r>
        <w:separator/>
      </w:r>
    </w:p>
  </w:endnote>
  <w:endnote w:type="continuationSeparator" w:id="0">
    <w:p w:rsidR="00512DB8" w:rsidRDefault="00512DB8" w:rsidP="00B4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B8" w:rsidRDefault="00512DB8" w:rsidP="00B43BBB">
      <w:pPr>
        <w:spacing w:after="0" w:line="240" w:lineRule="auto"/>
      </w:pPr>
      <w:r>
        <w:separator/>
      </w:r>
    </w:p>
  </w:footnote>
  <w:footnote w:type="continuationSeparator" w:id="0">
    <w:p w:rsidR="00512DB8" w:rsidRDefault="00512DB8" w:rsidP="00B4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B8" w:rsidRPr="00EF4D7C" w:rsidRDefault="00A61ACB" w:rsidP="00B43BBB">
    <w:pPr>
      <w:pStyle w:val="a3"/>
      <w:jc w:val="center"/>
      <w:rPr>
        <w:rFonts w:ascii="Times New Roman" w:hAnsi="Times New Roman"/>
      </w:rPr>
    </w:pPr>
    <w:r w:rsidRPr="00EF4D7C">
      <w:rPr>
        <w:rFonts w:ascii="Times New Roman" w:hAnsi="Times New Roman"/>
      </w:rPr>
      <w:fldChar w:fldCharType="begin"/>
    </w:r>
    <w:r w:rsidR="00512DB8" w:rsidRPr="00EF4D7C">
      <w:rPr>
        <w:rFonts w:ascii="Times New Roman" w:hAnsi="Times New Roman"/>
      </w:rPr>
      <w:instrText>PAGE   \* MERGEFORMAT</w:instrText>
    </w:r>
    <w:r w:rsidRPr="00EF4D7C">
      <w:rPr>
        <w:rFonts w:ascii="Times New Roman" w:hAnsi="Times New Roman"/>
      </w:rPr>
      <w:fldChar w:fldCharType="separate"/>
    </w:r>
    <w:r w:rsidR="003755B7">
      <w:rPr>
        <w:rFonts w:ascii="Times New Roman" w:hAnsi="Times New Roman"/>
        <w:noProof/>
      </w:rPr>
      <w:t>3</w:t>
    </w:r>
    <w:r w:rsidRPr="00EF4D7C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4CD9"/>
    <w:multiLevelType w:val="hybridMultilevel"/>
    <w:tmpl w:val="74F2FDCC"/>
    <w:lvl w:ilvl="0" w:tplc="589E22C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171"/>
    <w:rsid w:val="00053136"/>
    <w:rsid w:val="00077A64"/>
    <w:rsid w:val="000D386F"/>
    <w:rsid w:val="000D5A05"/>
    <w:rsid w:val="000D74BD"/>
    <w:rsid w:val="00216701"/>
    <w:rsid w:val="003169EF"/>
    <w:rsid w:val="00362EF3"/>
    <w:rsid w:val="003755B7"/>
    <w:rsid w:val="003F5171"/>
    <w:rsid w:val="0040792F"/>
    <w:rsid w:val="004E74B5"/>
    <w:rsid w:val="00512DB8"/>
    <w:rsid w:val="00542F0A"/>
    <w:rsid w:val="00670773"/>
    <w:rsid w:val="00681D87"/>
    <w:rsid w:val="00747306"/>
    <w:rsid w:val="0075715C"/>
    <w:rsid w:val="007A3FBD"/>
    <w:rsid w:val="00816A0E"/>
    <w:rsid w:val="008F7C9B"/>
    <w:rsid w:val="009D2150"/>
    <w:rsid w:val="009E1811"/>
    <w:rsid w:val="009E2AA9"/>
    <w:rsid w:val="00A4055B"/>
    <w:rsid w:val="00A61ACB"/>
    <w:rsid w:val="00A6769C"/>
    <w:rsid w:val="00B42ED4"/>
    <w:rsid w:val="00B43BBB"/>
    <w:rsid w:val="00C05F60"/>
    <w:rsid w:val="00C3279B"/>
    <w:rsid w:val="00C34BCC"/>
    <w:rsid w:val="00C47A12"/>
    <w:rsid w:val="00CB528D"/>
    <w:rsid w:val="00CD5F44"/>
    <w:rsid w:val="00D42A38"/>
    <w:rsid w:val="00D615DD"/>
    <w:rsid w:val="00D73085"/>
    <w:rsid w:val="00D85916"/>
    <w:rsid w:val="00DE3D8D"/>
    <w:rsid w:val="00E40F25"/>
    <w:rsid w:val="00EE5AE7"/>
    <w:rsid w:val="00EF0D64"/>
    <w:rsid w:val="00EF4D7C"/>
    <w:rsid w:val="00F54362"/>
    <w:rsid w:val="00F6533B"/>
    <w:rsid w:val="00F81350"/>
    <w:rsid w:val="00FA11D8"/>
    <w:rsid w:val="00FB55FC"/>
    <w:rsid w:val="00FC689B"/>
    <w:rsid w:val="00FE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4B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70773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AA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4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3BBB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CD5F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2020-12-30T06:09:00Z</cp:lastPrinted>
  <dcterms:created xsi:type="dcterms:W3CDTF">2021-01-18T13:46:00Z</dcterms:created>
  <dcterms:modified xsi:type="dcterms:W3CDTF">2021-01-22T09:02:00Z</dcterms:modified>
</cp:coreProperties>
</file>